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36" w:rsidRDefault="00676736" w:rsidP="00676736">
      <w:pPr>
        <w:tabs>
          <w:tab w:val="right" w:pos="9922"/>
        </w:tabs>
        <w:spacing w:after="0" w:line="36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736">
        <w:rPr>
          <w:rFonts w:ascii="Times New Roman" w:eastAsia="Calibri" w:hAnsi="Times New Roman" w:cs="Times New Roman"/>
          <w:b/>
          <w:bCs/>
          <w:sz w:val="24"/>
          <w:szCs w:val="24"/>
        </w:rPr>
        <w:t>WGOŚ.IV.271.2.25.2016</w:t>
      </w:r>
    </w:p>
    <w:p w:rsidR="0063648E" w:rsidRPr="0063648E" w:rsidRDefault="0063648E" w:rsidP="0063648E">
      <w:pPr>
        <w:tabs>
          <w:tab w:val="right" w:pos="9922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</w:p>
    <w:p w:rsidR="0063648E" w:rsidRDefault="0063648E" w:rsidP="0063648E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648E">
        <w:rPr>
          <w:rFonts w:ascii="Times New Roman" w:eastAsia="Calibri" w:hAnsi="Times New Roman" w:cs="Times New Roman"/>
          <w:b/>
          <w:bCs/>
          <w:sz w:val="24"/>
          <w:szCs w:val="24"/>
        </w:rPr>
        <w:t>do zapytania ofertowego</w:t>
      </w:r>
    </w:p>
    <w:p w:rsidR="0063648E" w:rsidRDefault="0063648E" w:rsidP="0063648E">
      <w:pPr>
        <w:jc w:val="right"/>
        <w:rPr>
          <w:rFonts w:ascii="Times New Roman" w:hAnsi="Times New Roman" w:cs="Times New Roman"/>
          <w:b/>
          <w:sz w:val="24"/>
        </w:rPr>
      </w:pPr>
    </w:p>
    <w:p w:rsidR="00B35815" w:rsidRDefault="00F21546" w:rsidP="00F21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546">
        <w:rPr>
          <w:rFonts w:ascii="Times New Roman" w:hAnsi="Times New Roman" w:cs="Times New Roman"/>
          <w:b/>
          <w:sz w:val="24"/>
        </w:rPr>
        <w:t>Wykaz</w:t>
      </w:r>
      <w:r w:rsidR="004D69F3">
        <w:rPr>
          <w:rFonts w:ascii="Times New Roman" w:hAnsi="Times New Roman" w:cs="Times New Roman"/>
          <w:b/>
          <w:sz w:val="24"/>
        </w:rPr>
        <w:t xml:space="preserve"> oferowanych</w:t>
      </w:r>
      <w:r w:rsidRPr="00F21546">
        <w:rPr>
          <w:rFonts w:ascii="Times New Roman" w:hAnsi="Times New Roman" w:cs="Times New Roman"/>
          <w:b/>
          <w:sz w:val="24"/>
        </w:rPr>
        <w:t xml:space="preserve"> urządzeń </w:t>
      </w:r>
      <w:r>
        <w:rPr>
          <w:rFonts w:ascii="Times New Roman" w:hAnsi="Times New Roman" w:cs="Times New Roman"/>
          <w:b/>
          <w:sz w:val="24"/>
        </w:rPr>
        <w:t xml:space="preserve">wyposażenia siłowni </w:t>
      </w:r>
      <w:r w:rsidRPr="00F2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F2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GOSiR</w:t>
      </w:r>
      <w:proofErr w:type="spellEnd"/>
      <w:r w:rsidRPr="00F2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Krościenko Wyżne</w:t>
      </w:r>
    </w:p>
    <w:tbl>
      <w:tblPr>
        <w:tblStyle w:val="Tabela-Siatka"/>
        <w:tblW w:w="1601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7"/>
        <w:gridCol w:w="2026"/>
        <w:gridCol w:w="3241"/>
        <w:gridCol w:w="1796"/>
        <w:gridCol w:w="2901"/>
        <w:gridCol w:w="1502"/>
        <w:gridCol w:w="1617"/>
        <w:gridCol w:w="1134"/>
        <w:gridCol w:w="1134"/>
      </w:tblGrid>
      <w:tr w:rsidR="00E04A7A" w:rsidTr="00E04A7A">
        <w:trPr>
          <w:trHeight w:val="659"/>
        </w:trPr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Wyszczególnienie</w:t>
            </w:r>
          </w:p>
        </w:tc>
        <w:tc>
          <w:tcPr>
            <w:tcW w:w="324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(zbliżone wymagania)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Przykładowe zdjęcie wyposażenia</w:t>
            </w:r>
          </w:p>
        </w:tc>
        <w:tc>
          <w:tcPr>
            <w:tcW w:w="1502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Parametry oferowanego wyposażenia</w:t>
            </w:r>
          </w:p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 wypełnienia przez Wykonawcę)</w:t>
            </w: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095">
              <w:rPr>
                <w:rFonts w:ascii="Times New Roman" w:hAnsi="Times New Roman" w:cs="Times New Roman"/>
                <w:sz w:val="24"/>
              </w:rPr>
              <w:t>Zdjęcie oferowanego wyposażenia</w:t>
            </w:r>
          </w:p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095">
              <w:rPr>
                <w:rFonts w:ascii="Times New Roman" w:hAnsi="Times New Roman" w:cs="Times New Roman"/>
                <w:sz w:val="24"/>
              </w:rPr>
              <w:t>(do wypełnienia przez Wykonawcę)</w:t>
            </w:r>
          </w:p>
        </w:tc>
        <w:tc>
          <w:tcPr>
            <w:tcW w:w="1134" w:type="dxa"/>
            <w:vAlign w:val="center"/>
          </w:tcPr>
          <w:p w:rsidR="00E04A7A" w:rsidRDefault="00E04A7A" w:rsidP="00E04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134" w:type="dxa"/>
            <w:vAlign w:val="center"/>
          </w:tcPr>
          <w:p w:rsidR="00E04A7A" w:rsidRPr="009C3095" w:rsidRDefault="00E04A7A" w:rsidP="00E04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netto</w:t>
            </w: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6312CA">
              <w:rPr>
                <w:rFonts w:ascii="Times New Roman" w:hAnsi="Times New Roman" w:cs="Times New Roman"/>
                <w:sz w:val="24"/>
              </w:rPr>
              <w:t>Obciążenie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2CA">
              <w:rPr>
                <w:rFonts w:ascii="Times New Roman" w:hAnsi="Times New Roman" w:cs="Times New Roman"/>
                <w:sz w:val="24"/>
              </w:rPr>
              <w:t>olimpijskie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2CA">
              <w:rPr>
                <w:rFonts w:ascii="Times New Roman" w:hAnsi="Times New Roman" w:cs="Times New Roman"/>
                <w:sz w:val="24"/>
              </w:rPr>
              <w:t>gumowane</w:t>
            </w:r>
          </w:p>
        </w:tc>
        <w:tc>
          <w:tcPr>
            <w:tcW w:w="3241" w:type="dxa"/>
            <w:vAlign w:val="center"/>
          </w:tcPr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Materiał: żeliwo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Powłoka zewnętrzna:</w:t>
            </w:r>
            <w:r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5B6455">
              <w:rPr>
                <w:rFonts w:ascii="Times New Roman" w:hAnsi="Times New Roman" w:cs="Times New Roman"/>
                <w:sz w:val="24"/>
              </w:rPr>
              <w:t>uma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Tuleja: stal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nierdzewna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Średnica otworu: 51,5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1796" w:type="dxa"/>
            <w:vAlign w:val="center"/>
          </w:tcPr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455">
              <w:rPr>
                <w:rFonts w:ascii="Times New Roman" w:hAnsi="Times New Roman" w:cs="Times New Roman"/>
                <w:sz w:val="24"/>
              </w:rPr>
              <w:t>1,25 kg</w:t>
            </w:r>
            <w:r>
              <w:rPr>
                <w:rFonts w:ascii="Times New Roman" w:hAnsi="Times New Roman" w:cs="Times New Roman"/>
                <w:sz w:val="24"/>
              </w:rPr>
              <w:t>: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455">
              <w:rPr>
                <w:rFonts w:ascii="Times New Roman" w:hAnsi="Times New Roman" w:cs="Times New Roman"/>
                <w:sz w:val="24"/>
              </w:rPr>
              <w:t>2,5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45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7221A0">
              <w:rPr>
                <w:rFonts w:ascii="Times New Roman" w:hAnsi="Times New Roman" w:cs="Times New Roman"/>
                <w:sz w:val="24"/>
              </w:rPr>
              <w:t xml:space="preserve">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,00 kg: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15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5EECE7B" wp14:editId="657432E7">
                  <wp:extent cx="1216549" cy="1137852"/>
                  <wp:effectExtent l="0" t="0" r="3175" b="5715"/>
                  <wp:docPr id="18" name="Obraz 18" descr="Znalezione obrazy dla zapytania obci&amp;aogon;&amp;zdot;enie olimpijskie gumowane platin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obci&amp;aogon;&amp;zdot;enie olimpijskie gumowane platin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74" t="22514" r="19214" b="20514"/>
                          <a:stretch/>
                        </pic:blipFill>
                        <pic:spPr bwMode="auto">
                          <a:xfrm>
                            <a:off x="0" y="0"/>
                            <a:ext cx="1251736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9015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Gryf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olimpijski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50mm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220cm</w:t>
            </w:r>
          </w:p>
        </w:tc>
        <w:tc>
          <w:tcPr>
            <w:tcW w:w="3241" w:type="dxa"/>
            <w:vAlign w:val="center"/>
          </w:tcPr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Długość gryfu: 220 cm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Średnica tulei: 50 mm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Maksymalny udźwig: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451E">
              <w:rPr>
                <w:rFonts w:ascii="Times New Roman" w:hAnsi="Times New Roman" w:cs="Times New Roman"/>
                <w:sz w:val="24"/>
              </w:rPr>
              <w:t>450 kg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Waga gryfu: ok. 20 kg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Materiał: stal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451E">
              <w:rPr>
                <w:rFonts w:ascii="Times New Roman" w:hAnsi="Times New Roman" w:cs="Times New Roman"/>
                <w:sz w:val="24"/>
              </w:rPr>
              <w:t>chromowomolibdenowa</w:t>
            </w:r>
            <w:proofErr w:type="spellEnd"/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Powłoka: Black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451E">
              <w:rPr>
                <w:rFonts w:ascii="Times New Roman" w:hAnsi="Times New Roman" w:cs="Times New Roman"/>
                <w:sz w:val="24"/>
              </w:rPr>
              <w:t>Oxide</w:t>
            </w:r>
            <w:proofErr w:type="spellEnd"/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Znacznik chwytu: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451E">
              <w:rPr>
                <w:rFonts w:ascii="Times New Roman" w:hAnsi="Times New Roman" w:cs="Times New Roman"/>
                <w:sz w:val="24"/>
              </w:rPr>
              <w:t>Dual 810/910mm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Radełkowanie: Multi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Pierścienie: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451E">
              <w:rPr>
                <w:rFonts w:ascii="Times New Roman" w:hAnsi="Times New Roman" w:cs="Times New Roman"/>
                <w:sz w:val="24"/>
              </w:rPr>
              <w:t>miedziane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Łożyska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2 zaciski sprężynowe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15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5D1A940" wp14:editId="4756D437">
                  <wp:extent cx="1658990" cy="1677808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16" cy="168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9015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FC131B">
              <w:rPr>
                <w:rFonts w:ascii="Times New Roman" w:hAnsi="Times New Roman" w:cs="Times New Roman"/>
                <w:sz w:val="24"/>
              </w:rPr>
              <w:t>Gryf olimpijski 120 cm</w:t>
            </w:r>
          </w:p>
        </w:tc>
        <w:tc>
          <w:tcPr>
            <w:tcW w:w="3241" w:type="dxa"/>
            <w:vAlign w:val="center"/>
          </w:tcPr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Długość: </w:t>
            </w:r>
            <w:r w:rsidRPr="00DB5677">
              <w:rPr>
                <w:rFonts w:ascii="Times New Roman" w:hAnsi="Times New Roman" w:cs="Times New Roman"/>
                <w:sz w:val="24"/>
              </w:rPr>
              <w:t>120 cm</w:t>
            </w:r>
            <w:r w:rsidR="00C73707">
              <w:rPr>
                <w:rFonts w:ascii="Times New Roman" w:hAnsi="Times New Roman" w:cs="Times New Roman"/>
                <w:sz w:val="24"/>
              </w:rPr>
              <w:t xml:space="preserve"> (maks. 170 cm)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Długość części chwytnej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83 cm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Średnica miejsca na obciążenie: </w:t>
            </w:r>
            <w:r w:rsidRPr="00DB5677">
              <w:rPr>
                <w:rFonts w:ascii="Times New Roman" w:hAnsi="Times New Roman" w:cs="Times New Roman"/>
                <w:sz w:val="24"/>
              </w:rPr>
              <w:t>50 mm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Średnica części chwytnej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25 mm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DB5677">
              <w:rPr>
                <w:rFonts w:ascii="Times New Roman" w:hAnsi="Times New Roman" w:cs="Times New Roman"/>
                <w:sz w:val="24"/>
              </w:rPr>
              <w:t>8,2 kg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250 kg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Zaciski</w:t>
            </w:r>
            <w:r w:rsidRPr="00DB5677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2 szt. sprężynowe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Materiał:</w:t>
            </w:r>
            <w:r w:rsidRPr="00DB5677">
              <w:rPr>
                <w:rFonts w:ascii="Times New Roman" w:hAnsi="Times New Roman" w:cs="Times New Roman"/>
                <w:sz w:val="24"/>
              </w:rPr>
              <w:t>stal</w:t>
            </w:r>
            <w:proofErr w:type="spellEnd"/>
            <w:r w:rsidRPr="00DB5677">
              <w:rPr>
                <w:rFonts w:ascii="Times New Roman" w:hAnsi="Times New Roman" w:cs="Times New Roman"/>
                <w:sz w:val="24"/>
              </w:rPr>
              <w:t xml:space="preserve"> chromowana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15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9182542" wp14:editId="5E5A48AA">
                  <wp:extent cx="1523896" cy="452831"/>
                  <wp:effectExtent l="382905" t="17145" r="383540" b="2159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25" b="35264"/>
                          <a:stretch/>
                        </pic:blipFill>
                        <pic:spPr bwMode="auto">
                          <a:xfrm rot="3480325">
                            <a:off x="0" y="0"/>
                            <a:ext cx="1652164" cy="49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9015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6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Gryf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mocno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łamany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olimpijski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50mm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120cm</w:t>
            </w:r>
          </w:p>
        </w:tc>
        <w:tc>
          <w:tcPr>
            <w:tcW w:w="3241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Materiał: stal hartowana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obciążenie: 320 kg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Długość: 120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Średnica gryfu: 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mm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Średnica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chwytnej: 28 mm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chwytnej: 81,5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 na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obciążenia: 16,8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Łożyskowana część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na obciążenia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Waga gryfu: ok. 9,5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A28CFB" wp14:editId="1F075041">
                  <wp:extent cx="1600013" cy="1049224"/>
                  <wp:effectExtent l="0" t="0" r="635" b="0"/>
                  <wp:docPr id="21" name="Obraz 21" descr="Znalezione obrazy dla zapytania gryf mocno &amp;lstrok;amany hop-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gryf mocno &amp;lstrok;amany hop-s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17" b="16808"/>
                          <a:stretch/>
                        </pic:blipFill>
                        <pic:spPr bwMode="auto">
                          <a:xfrm>
                            <a:off x="0" y="0"/>
                            <a:ext cx="1638266" cy="107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Default="00E04A7A" w:rsidP="009C3095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26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Gryf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olimpijski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kratownica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50mm 85cm</w:t>
            </w:r>
          </w:p>
        </w:tc>
        <w:tc>
          <w:tcPr>
            <w:tcW w:w="3241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Materiał: stal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chromowana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hartowana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Długość: 85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Waga: ok. 10 kg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Średnica tulei: 50 mm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tulei: 16,5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roboczej: 39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chwytnej: 48,5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Ryflowanie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 gryfu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Gładka część robocza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gryfu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lastRenderedPageBreak/>
              <w:t>2 zaciski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2CA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69E83A2" wp14:editId="3A2CDCA2">
                  <wp:extent cx="1720437" cy="874644"/>
                  <wp:effectExtent l="0" t="0" r="0" b="190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95" cy="8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4802CA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026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Ławka Scotta z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modlitewnikiem</w:t>
            </w:r>
          </w:p>
        </w:tc>
        <w:tc>
          <w:tcPr>
            <w:tcW w:w="3241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Materiał: polska stal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Wysokość: 93 cm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Szerokość: 73 cm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Długość: 100 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Waga: 21,1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obciążenie: 300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50 x 50 x 2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Regulacja oparcia: 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stopni</w:t>
            </w:r>
          </w:p>
          <w:p w:rsidR="00DF34C2" w:rsidRPr="00E11FD2" w:rsidRDefault="00DF34C2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Regulacja</w:t>
            </w:r>
            <w:r w:rsidRPr="00DF34C2">
              <w:rPr>
                <w:rFonts w:ascii="Times New Roman" w:hAnsi="Times New Roman" w:cs="Times New Roman"/>
                <w:sz w:val="24"/>
              </w:rPr>
              <w:t xml:space="preserve"> w pionie (góra-dół) podłokietnika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Grubość tapicerki: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 xml:space="preserve">Nici </w:t>
            </w:r>
            <w:proofErr w:type="spellStart"/>
            <w:r w:rsidRPr="00E11FD2">
              <w:rPr>
                <w:rFonts w:ascii="Times New Roman" w:hAnsi="Times New Roman" w:cs="Times New Roman"/>
                <w:sz w:val="24"/>
              </w:rPr>
              <w:t>Coats</w:t>
            </w:r>
            <w:proofErr w:type="spellEnd"/>
            <w:r w:rsidRPr="00E11F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FD2">
              <w:rPr>
                <w:rFonts w:ascii="Times New Roman" w:hAnsi="Times New Roman" w:cs="Times New Roman"/>
                <w:sz w:val="24"/>
              </w:rPr>
              <w:t>Epic</w:t>
            </w:r>
            <w:proofErr w:type="spellEnd"/>
            <w:r w:rsidR="00DF34C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F34C2" w:rsidRPr="00DF3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wymaga, żeby nici miały optymalne parametry wytrzymałościowe</w:t>
            </w:r>
            <w:r w:rsidR="00DF34C2" w:rsidRPr="00DF3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2CA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618F337" wp14:editId="66375FF1">
                  <wp:extent cx="1703367" cy="1637969"/>
                  <wp:effectExtent l="0" t="0" r="0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36" cy="164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4802CA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Ławka prosta ze stojakami</w:t>
            </w:r>
            <w:r>
              <w:rPr>
                <w:rFonts w:ascii="Times New Roman" w:hAnsi="Times New Roman" w:cs="Times New Roman"/>
                <w:sz w:val="24"/>
              </w:rPr>
              <w:t xml:space="preserve"> pod sztangę olimpijską</w:t>
            </w:r>
          </w:p>
        </w:tc>
        <w:tc>
          <w:tcPr>
            <w:tcW w:w="3241" w:type="dxa"/>
            <w:vAlign w:val="center"/>
          </w:tcPr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Wysokość: </w:t>
            </w:r>
            <w:r w:rsidRPr="00502542">
              <w:rPr>
                <w:rFonts w:ascii="Times New Roman" w:hAnsi="Times New Roman" w:cs="Times New Roman"/>
                <w:sz w:val="24"/>
              </w:rPr>
              <w:t>stojaki 130 cm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02542">
              <w:rPr>
                <w:rFonts w:ascii="Times New Roman" w:hAnsi="Times New Roman" w:cs="Times New Roman"/>
                <w:sz w:val="24"/>
              </w:rPr>
              <w:t>ławka 45 cm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Szerokość </w:t>
            </w:r>
            <w:r w:rsidRPr="00502542">
              <w:rPr>
                <w:rFonts w:ascii="Times New Roman" w:hAnsi="Times New Roman" w:cs="Times New Roman"/>
                <w:sz w:val="24"/>
              </w:rPr>
              <w:t>174 cm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502542">
              <w:rPr>
                <w:rFonts w:ascii="Times New Roman" w:hAnsi="Times New Roman" w:cs="Times New Roman"/>
                <w:sz w:val="24"/>
              </w:rPr>
              <w:t>150 cm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502542">
              <w:rPr>
                <w:rFonts w:ascii="Times New Roman" w:hAnsi="Times New Roman" w:cs="Times New Roman"/>
                <w:sz w:val="24"/>
              </w:rPr>
              <w:t>62 kg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02542">
              <w:rPr>
                <w:rFonts w:ascii="Times New Roman" w:hAnsi="Times New Roman" w:cs="Times New Roman"/>
                <w:sz w:val="24"/>
              </w:rPr>
              <w:t>400 kg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502542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Kolor tapicerki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02542">
              <w:rPr>
                <w:rFonts w:ascii="Times New Roman" w:hAnsi="Times New Roman" w:cs="Times New Roman"/>
                <w:sz w:val="24"/>
              </w:rPr>
              <w:t>bordowy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Kolor ramy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02542">
              <w:rPr>
                <w:rFonts w:ascii="Times New Roman" w:hAnsi="Times New Roman" w:cs="Times New Roman"/>
                <w:sz w:val="24"/>
              </w:rPr>
              <w:t xml:space="preserve">antracyt </w:t>
            </w:r>
            <w:proofErr w:type="spellStart"/>
            <w:r w:rsidRPr="00502542">
              <w:rPr>
                <w:rFonts w:ascii="Times New Roman" w:hAnsi="Times New Roman" w:cs="Times New Roman"/>
                <w:sz w:val="24"/>
              </w:rPr>
              <w:t>metalic</w:t>
            </w:r>
            <w:proofErr w:type="spellEnd"/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2CA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5688E05" wp14:editId="471D3E1E">
                  <wp:extent cx="1651549" cy="1629852"/>
                  <wp:effectExtent l="0" t="0" r="6350" b="889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72" cy="165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4802CA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26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Ławka prosta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dwustronnie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regulowana</w:t>
            </w:r>
          </w:p>
        </w:tc>
        <w:tc>
          <w:tcPr>
            <w:tcW w:w="3241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Wymiary: 45 x 61 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141,3 cm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Waga: 15,3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obciążenie: 250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Materiał: polska stal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40 x 40 mm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Regulacja oparcia: 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pozycji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(w tym skos ujemny)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Regulacja siedziska: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pozycje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7E4D8BE" wp14:editId="315BD4AE">
                  <wp:extent cx="1486783" cy="1322752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91" cy="134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026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Ławka skośna do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brzuszków</w:t>
            </w:r>
          </w:p>
        </w:tc>
        <w:tc>
          <w:tcPr>
            <w:tcW w:w="3241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Wymiary: 52,7 x 43,6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x 131,5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Waga: 8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Materiał: stal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4-stopniowa regulacja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kąta nachylenia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4 blokady nóg 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 xml:space="preserve">pianki </w:t>
            </w:r>
            <w:proofErr w:type="spellStart"/>
            <w:r w:rsidRPr="00D62FCA">
              <w:rPr>
                <w:rFonts w:ascii="Times New Roman" w:hAnsi="Times New Roman" w:cs="Times New Roman"/>
                <w:sz w:val="24"/>
              </w:rPr>
              <w:t>EVA</w:t>
            </w:r>
            <w:proofErr w:type="spellEnd"/>
            <w:r w:rsidRPr="00D62FCA">
              <w:rPr>
                <w:rFonts w:ascii="Times New Roman" w:hAnsi="Times New Roman" w:cs="Times New Roman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średnicy 6 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Tapicerka ze sztywnej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pianki 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wzmocnionego skaju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2AFAE104" wp14:editId="75972D11">
                  <wp:extent cx="1701579" cy="1588941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07" cy="159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26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Ławka prosta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wolnostojąca</w:t>
            </w:r>
          </w:p>
        </w:tc>
        <w:tc>
          <w:tcPr>
            <w:tcW w:w="3241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Wysokość: 45,3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Szerokość: 41,8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Długość: 126,7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Oparcie: 81 x 27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Profil: 40 x 40 mm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Waga: 8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Maks. obciążenie: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250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Gumowe stopki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zabezpieczające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podłoże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Gruba tapicerka z</w:t>
            </w:r>
            <w:r>
              <w:t xml:space="preserve"> </w:t>
            </w:r>
            <w:proofErr w:type="spellStart"/>
            <w:r w:rsidRPr="00D62FCA">
              <w:rPr>
                <w:rFonts w:ascii="Times New Roman" w:hAnsi="Times New Roman" w:cs="Times New Roman"/>
                <w:sz w:val="24"/>
              </w:rPr>
              <w:t>przeszyciami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wzmacniającymi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3A8E47B" wp14:editId="41520D8A">
                  <wp:extent cx="1733385" cy="1552091"/>
                  <wp:effectExtent l="0" t="0" r="63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89" cy="156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26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Brama do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siłowni z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regulacją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rączek</w:t>
            </w:r>
          </w:p>
        </w:tc>
        <w:tc>
          <w:tcPr>
            <w:tcW w:w="3241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Wysokość: 227 cm</w:t>
            </w:r>
            <w:r w:rsidR="009E690D">
              <w:rPr>
                <w:rFonts w:ascii="Times New Roman" w:hAnsi="Times New Roman" w:cs="Times New Roman"/>
                <w:sz w:val="24"/>
              </w:rPr>
              <w:t xml:space="preserve"> (maks. 270 cm)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Szerokość: 397 cm</w:t>
            </w:r>
            <w:r w:rsidR="009E690D">
              <w:rPr>
                <w:rFonts w:ascii="Times New Roman" w:hAnsi="Times New Roman" w:cs="Times New Roman"/>
                <w:sz w:val="24"/>
              </w:rPr>
              <w:t xml:space="preserve"> (maks. 500 cm)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 xml:space="preserve">Długość: </w:t>
            </w:r>
            <w:r w:rsidR="009E690D"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D028FE">
              <w:rPr>
                <w:rFonts w:ascii="Times New Roman" w:hAnsi="Times New Roman" w:cs="Times New Roman"/>
                <w:sz w:val="24"/>
              </w:rPr>
              <w:t>69 cm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Waga: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- brama 255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- stos 160 kg</w:t>
            </w:r>
            <w:r w:rsidR="00BE7721">
              <w:rPr>
                <w:rFonts w:ascii="Times New Roman" w:hAnsi="Times New Roman" w:cs="Times New Roman"/>
                <w:sz w:val="24"/>
              </w:rPr>
              <w:t xml:space="preserve"> (z podziałem na dwie strony po 80 kg)</w:t>
            </w:r>
            <w:bookmarkStart w:id="0" w:name="_GoBack"/>
            <w:bookmarkEnd w:id="0"/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Stos: 32 x 5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obciążenie: 400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80 x 40 x 3 mm, 120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x 60 x 3 mm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Rodzaj obciążenia: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stos</w:t>
            </w:r>
          </w:p>
          <w:p w:rsidR="006D44FB" w:rsidRDefault="00E04A7A" w:rsidP="006D44FB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Dodatkowo: 2 drążki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03DE2C38" wp14:editId="7D5325F3">
                  <wp:extent cx="1741336" cy="102974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83" cy="104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026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Suwnica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pozioma ze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stosem</w:t>
            </w:r>
          </w:p>
        </w:tc>
        <w:tc>
          <w:tcPr>
            <w:tcW w:w="3241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Wysokość: 175 cm</w:t>
            </w:r>
            <w:r w:rsidR="00273CB6">
              <w:rPr>
                <w:rFonts w:ascii="Times New Roman" w:hAnsi="Times New Roman" w:cs="Times New Roman"/>
                <w:sz w:val="24"/>
              </w:rPr>
              <w:t xml:space="preserve"> (maks. 270 cm)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Szerokość: 106 cm</w:t>
            </w:r>
            <w:r w:rsidR="00273CB6">
              <w:rPr>
                <w:rFonts w:ascii="Times New Roman" w:hAnsi="Times New Roman" w:cs="Times New Roman"/>
                <w:sz w:val="24"/>
              </w:rPr>
              <w:t xml:space="preserve"> (maks. 120 cm)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Długość: 197 cm</w:t>
            </w:r>
            <w:r w:rsidR="00273CB6">
              <w:rPr>
                <w:rFonts w:ascii="Times New Roman" w:hAnsi="Times New Roman" w:cs="Times New Roman"/>
                <w:sz w:val="24"/>
              </w:rPr>
              <w:t xml:space="preserve"> (maks. 250 cm)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Waga: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- maszyna: 310 kg</w:t>
            </w:r>
          </w:p>
          <w:p w:rsidR="00E04A7A" w:rsidRPr="00D028FE" w:rsidRDefault="00263775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stos </w:t>
            </w:r>
            <w:r w:rsidRPr="00263775">
              <w:rPr>
                <w:rFonts w:ascii="Times New Roman" w:hAnsi="Times New Roman" w:cs="Times New Roman"/>
                <w:sz w:val="24"/>
              </w:rPr>
              <w:t>120-160 kg (w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63775">
              <w:rPr>
                <w:rFonts w:ascii="Times New Roman" w:hAnsi="Times New Roman" w:cs="Times New Roman"/>
                <w:sz w:val="24"/>
              </w:rPr>
              <w:t>zależności od przełożenia)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Stos: 16 x 10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Regulacja oparcia: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pozycje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A2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9E3D1A9" wp14:editId="33EF404C">
                  <wp:extent cx="1669774" cy="1559242"/>
                  <wp:effectExtent l="0" t="0" r="6985" b="317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10" cy="15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FD1A20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26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Maszyna 2w1 na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dwugłowy i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czworogłowy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uda</w:t>
            </w:r>
          </w:p>
        </w:tc>
        <w:tc>
          <w:tcPr>
            <w:tcW w:w="3241" w:type="dxa"/>
            <w:vAlign w:val="center"/>
          </w:tcPr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Wysokość: 175 cm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Szerokość: 106 cm</w:t>
            </w:r>
            <w:r w:rsidR="00273CB6">
              <w:rPr>
                <w:rFonts w:ascii="Times New Roman" w:hAnsi="Times New Roman" w:cs="Times New Roman"/>
                <w:sz w:val="24"/>
              </w:rPr>
              <w:t xml:space="preserve"> (maks. 120 cm)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Długość: 147 cm</w:t>
            </w:r>
            <w:r w:rsidR="00273CB6">
              <w:rPr>
                <w:rFonts w:ascii="Times New Roman" w:hAnsi="Times New Roman" w:cs="Times New Roman"/>
                <w:sz w:val="24"/>
              </w:rPr>
              <w:t xml:space="preserve"> (maks. 155 cm)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Waga: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- maszyna 200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63775" w:rsidRPr="00263775">
              <w:rPr>
                <w:rFonts w:ascii="Times New Roman" w:hAnsi="Times New Roman" w:cs="Times New Roman"/>
                <w:sz w:val="24"/>
              </w:rPr>
              <w:t>stos 120-160 kg (w</w:t>
            </w:r>
            <w:r w:rsidR="00263775">
              <w:rPr>
                <w:rFonts w:ascii="Times New Roman" w:hAnsi="Times New Roman" w:cs="Times New Roman"/>
                <w:sz w:val="24"/>
              </w:rPr>
              <w:t> </w:t>
            </w:r>
            <w:r w:rsidR="00263775" w:rsidRPr="00263775">
              <w:rPr>
                <w:rFonts w:ascii="Times New Roman" w:hAnsi="Times New Roman" w:cs="Times New Roman"/>
                <w:sz w:val="24"/>
              </w:rPr>
              <w:t>zależności od przełożenia)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Stos: 16 x 10 kg</w:t>
            </w:r>
          </w:p>
          <w:p w:rsidR="00362107" w:rsidRPr="00211FB9" w:rsidRDefault="00362107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Stos po lewej stronie ćwiczącego)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oparcia: 4</w:t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  <w:r w:rsidRPr="00211FB9">
              <w:rPr>
                <w:rFonts w:ascii="Times New Roman" w:hAnsi="Times New Roman" w:cs="Times New Roman"/>
                <w:sz w:val="24"/>
              </w:rPr>
              <w:t>ozycje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ramienia: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12 pozycji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wałka: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pozycji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Rodzaj obciążenia: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stos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A2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C827FD8" wp14:editId="356F7250">
                  <wp:extent cx="1486894" cy="2152134"/>
                  <wp:effectExtent l="0" t="0" r="0" b="63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18" cy="217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FD1A20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026" w:type="dxa"/>
            <w:vAlign w:val="center"/>
          </w:tcPr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Maszyna 2w1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wyciąg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górny i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dolny</w:t>
            </w:r>
          </w:p>
        </w:tc>
        <w:tc>
          <w:tcPr>
            <w:tcW w:w="3241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Wymiary: 245 x 76 x 200 cm</w:t>
            </w:r>
          </w:p>
          <w:p w:rsidR="00C73707" w:rsidRPr="00C73707" w:rsidRDefault="00C73707" w:rsidP="009C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707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</w:t>
            </w:r>
            <w:r w:rsidRPr="00C7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70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250 cm, wysokość</w:t>
            </w:r>
            <w:r w:rsidRPr="00C7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70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250-270 cm, szerokość</w:t>
            </w:r>
            <w:r w:rsidRPr="00C7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70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120 cm</w:t>
            </w:r>
            <w:r w:rsidRPr="00C737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Waga: 195 + 120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Stos: 8 x 5 kg, 8 x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wałka: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pozycje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siedziska: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pozycje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Regulowane stopki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80 x 40 x 3 mm, 120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x 60 x 3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Rodzaj obciążenia: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stos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FFD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0F812FD2" wp14:editId="6A144D13">
                  <wp:extent cx="880244" cy="1582309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21" cy="16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A0FFD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780F4B">
              <w:rPr>
                <w:rFonts w:ascii="Times New Roman" w:hAnsi="Times New Roman" w:cs="Times New Roman"/>
                <w:sz w:val="24"/>
              </w:rPr>
              <w:t>Ławka do wyciskania na barki</w:t>
            </w:r>
          </w:p>
        </w:tc>
        <w:tc>
          <w:tcPr>
            <w:tcW w:w="3241" w:type="dxa"/>
            <w:vAlign w:val="center"/>
          </w:tcPr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Wysokość: </w:t>
            </w:r>
            <w:r w:rsidRPr="0080705B">
              <w:rPr>
                <w:rFonts w:ascii="Times New Roman" w:hAnsi="Times New Roman" w:cs="Times New Roman"/>
                <w:sz w:val="24"/>
              </w:rPr>
              <w:t>170 cm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174 cm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110 cm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80705B">
              <w:rPr>
                <w:rFonts w:ascii="Times New Roman" w:hAnsi="Times New Roman" w:cs="Times New Roman"/>
                <w:sz w:val="24"/>
              </w:rPr>
              <w:t>70 kg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400 kg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Regulacja siedziska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4 pozycje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80705B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Kolor tapicerki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bordowy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Kolor ramy: </w:t>
            </w:r>
            <w:r w:rsidRPr="0080705B">
              <w:rPr>
                <w:rFonts w:ascii="Times New Roman" w:hAnsi="Times New Roman" w:cs="Times New Roman"/>
                <w:sz w:val="24"/>
              </w:rPr>
              <w:t xml:space="preserve">antracyt </w:t>
            </w:r>
            <w:proofErr w:type="spellStart"/>
            <w:r w:rsidRPr="0080705B">
              <w:rPr>
                <w:rFonts w:ascii="Times New Roman" w:hAnsi="Times New Roman" w:cs="Times New Roman"/>
                <w:sz w:val="24"/>
              </w:rPr>
              <w:t>metalic</w:t>
            </w:r>
            <w:proofErr w:type="spellEnd"/>
          </w:p>
          <w:p w:rsidR="00A217CF" w:rsidRDefault="00A217CF" w:rsidP="00A21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A217CF">
              <w:rPr>
                <w:rFonts w:ascii="Times New Roman" w:hAnsi="Times New Roman" w:cs="Times New Roman"/>
                <w:sz w:val="24"/>
              </w:rPr>
              <w:t>owinna być przystosowana do ćwi</w:t>
            </w:r>
            <w:r>
              <w:rPr>
                <w:rFonts w:ascii="Times New Roman" w:hAnsi="Times New Roman" w:cs="Times New Roman"/>
                <w:sz w:val="24"/>
              </w:rPr>
              <w:t xml:space="preserve">czenia na gryfie z poz. nr 3 </w:t>
            </w:r>
            <w:r w:rsidRPr="00A217CF">
              <w:rPr>
                <w:rFonts w:ascii="Times New Roman" w:hAnsi="Times New Roman" w:cs="Times New Roman"/>
                <w:sz w:val="24"/>
              </w:rPr>
              <w:t>wykazu.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5BF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27DDBE2D" wp14:editId="00D589E3">
                  <wp:extent cx="1627544" cy="1606163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07" cy="163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1A5BF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Stojak na obciążenie olimpijskie i gryfy</w:t>
            </w:r>
          </w:p>
        </w:tc>
        <w:tc>
          <w:tcPr>
            <w:tcW w:w="3241" w:type="dxa"/>
            <w:vAlign w:val="center"/>
          </w:tcPr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Wysokość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114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108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109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BF5816">
              <w:rPr>
                <w:rFonts w:ascii="Times New Roman" w:hAnsi="Times New Roman" w:cs="Times New Roman"/>
                <w:sz w:val="24"/>
              </w:rPr>
              <w:t>55 kg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800 kg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Miejsce na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12 x MP-A001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średnica 50 mm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długość 25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Miejsce na gryfy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4 szt.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lastRenderedPageBreak/>
              <w:t>średnica 51 mm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BF5816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Kolor ramy: </w:t>
            </w:r>
            <w:r w:rsidRPr="00BF5816">
              <w:rPr>
                <w:rFonts w:ascii="Times New Roman" w:hAnsi="Times New Roman" w:cs="Times New Roman"/>
                <w:sz w:val="24"/>
              </w:rPr>
              <w:t xml:space="preserve">antracyt </w:t>
            </w:r>
            <w:proofErr w:type="spellStart"/>
            <w:r w:rsidRPr="00BF5816">
              <w:rPr>
                <w:rFonts w:ascii="Times New Roman" w:hAnsi="Times New Roman" w:cs="Times New Roman"/>
                <w:sz w:val="24"/>
              </w:rPr>
              <w:t>metalic</w:t>
            </w:r>
            <w:proofErr w:type="spellEnd"/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1B176C29" wp14:editId="6C9D1831">
                  <wp:extent cx="1667663" cy="1645755"/>
                  <wp:effectExtent l="0" t="0" r="889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808" cy="16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BF5816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rPr>
          <w:trHeight w:val="5677"/>
        </w:trPr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Zestaw hantli stałych 4-26 kg ze stojakiem</w:t>
            </w:r>
          </w:p>
        </w:tc>
        <w:tc>
          <w:tcPr>
            <w:tcW w:w="3241" w:type="dxa"/>
            <w:vAlign w:val="center"/>
          </w:tcPr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Wysokość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93 cm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220 cm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78 cm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Waga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stojak 94 kg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F110B">
              <w:rPr>
                <w:rFonts w:ascii="Times New Roman" w:hAnsi="Times New Roman" w:cs="Times New Roman"/>
                <w:sz w:val="24"/>
              </w:rPr>
              <w:t>hantle 360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Hantle: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4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6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8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10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12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14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16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18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20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22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24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26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CF110B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Kolor: </w:t>
            </w:r>
            <w:r w:rsidRPr="00CF110B">
              <w:rPr>
                <w:rFonts w:ascii="Times New Roman" w:hAnsi="Times New Roman" w:cs="Times New Roman"/>
                <w:sz w:val="24"/>
              </w:rPr>
              <w:t>rama - grafit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1B5F716" wp14:editId="1CD50327">
                  <wp:extent cx="1683777" cy="1661657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23" cy="168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CF110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FE4617">
        <w:trPr>
          <w:gridBefore w:val="7"/>
          <w:wBefore w:w="13750" w:type="dxa"/>
          <w:trHeight w:val="706"/>
        </w:trPr>
        <w:tc>
          <w:tcPr>
            <w:tcW w:w="1134" w:type="dxa"/>
            <w:vAlign w:val="center"/>
          </w:tcPr>
          <w:p w:rsidR="00E04A7A" w:rsidRPr="00FE4617" w:rsidRDefault="00E04A7A" w:rsidP="00FE4617">
            <w:pPr>
              <w:jc w:val="center"/>
              <w:rPr>
                <w:rFonts w:ascii="Times New Roman" w:hAnsi="Times New Roman" w:cs="Times New Roman"/>
              </w:rPr>
            </w:pPr>
            <w:r w:rsidRPr="00FE4617"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FE4617">
        <w:trPr>
          <w:gridBefore w:val="7"/>
          <w:wBefore w:w="13750" w:type="dxa"/>
          <w:trHeight w:val="706"/>
        </w:trPr>
        <w:tc>
          <w:tcPr>
            <w:tcW w:w="1134" w:type="dxa"/>
            <w:vAlign w:val="center"/>
          </w:tcPr>
          <w:p w:rsidR="00E04A7A" w:rsidRPr="00FE4617" w:rsidRDefault="00FE4617" w:rsidP="00FE4617">
            <w:pPr>
              <w:jc w:val="center"/>
              <w:rPr>
                <w:rFonts w:ascii="Times New Roman" w:hAnsi="Times New Roman" w:cs="Times New Roman"/>
              </w:rPr>
            </w:pPr>
            <w:r w:rsidRPr="00FE4617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617" w:rsidTr="00FE4617">
        <w:trPr>
          <w:gridBefore w:val="7"/>
          <w:wBefore w:w="13750" w:type="dxa"/>
          <w:trHeight w:val="706"/>
        </w:trPr>
        <w:tc>
          <w:tcPr>
            <w:tcW w:w="1134" w:type="dxa"/>
            <w:vAlign w:val="center"/>
          </w:tcPr>
          <w:p w:rsidR="00FE4617" w:rsidRPr="00FE4617" w:rsidRDefault="00FE4617" w:rsidP="00FE4617">
            <w:pPr>
              <w:jc w:val="center"/>
              <w:rPr>
                <w:rFonts w:ascii="Times New Roman" w:hAnsi="Times New Roman" w:cs="Times New Roman"/>
              </w:rPr>
            </w:pPr>
            <w:r w:rsidRPr="00FE4617"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134" w:type="dxa"/>
          </w:tcPr>
          <w:p w:rsidR="00FE4617" w:rsidRDefault="00FE4617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0755" w:rsidRPr="00860755" w:rsidRDefault="00860755" w:rsidP="00860755">
      <w:pPr>
        <w:rPr>
          <w:rFonts w:ascii="Times New Roman" w:hAnsi="Times New Roman" w:cs="Times New Roman"/>
          <w:sz w:val="24"/>
        </w:rPr>
      </w:pPr>
    </w:p>
    <w:sectPr w:rsidR="00860755" w:rsidRPr="00860755" w:rsidSect="0063648E">
      <w:pgSz w:w="16838" w:h="11906" w:orient="landscape"/>
      <w:pgMar w:top="284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6"/>
    <w:rsid w:val="000C7C82"/>
    <w:rsid w:val="001A5BF2"/>
    <w:rsid w:val="00211FB9"/>
    <w:rsid w:val="00263775"/>
    <w:rsid w:val="00267485"/>
    <w:rsid w:val="00273CB6"/>
    <w:rsid w:val="003539B8"/>
    <w:rsid w:val="00362107"/>
    <w:rsid w:val="003D522D"/>
    <w:rsid w:val="004403D3"/>
    <w:rsid w:val="0045169B"/>
    <w:rsid w:val="00462980"/>
    <w:rsid w:val="004802CA"/>
    <w:rsid w:val="004B343B"/>
    <w:rsid w:val="004D69F3"/>
    <w:rsid w:val="00502542"/>
    <w:rsid w:val="005B6455"/>
    <w:rsid w:val="005E6102"/>
    <w:rsid w:val="005F5A8E"/>
    <w:rsid w:val="006312CA"/>
    <w:rsid w:val="0063648E"/>
    <w:rsid w:val="00670BD9"/>
    <w:rsid w:val="00676736"/>
    <w:rsid w:val="006B3488"/>
    <w:rsid w:val="006D2441"/>
    <w:rsid w:val="006D44FB"/>
    <w:rsid w:val="007221A0"/>
    <w:rsid w:val="00780F4B"/>
    <w:rsid w:val="0080705B"/>
    <w:rsid w:val="00860755"/>
    <w:rsid w:val="00884D7D"/>
    <w:rsid w:val="00972C3D"/>
    <w:rsid w:val="0099015B"/>
    <w:rsid w:val="009A0FFD"/>
    <w:rsid w:val="009C3095"/>
    <w:rsid w:val="009E690D"/>
    <w:rsid w:val="00A217CF"/>
    <w:rsid w:val="00A7451E"/>
    <w:rsid w:val="00A802E6"/>
    <w:rsid w:val="00AB6231"/>
    <w:rsid w:val="00B35815"/>
    <w:rsid w:val="00BE7721"/>
    <w:rsid w:val="00BF5816"/>
    <w:rsid w:val="00C07E2A"/>
    <w:rsid w:val="00C73707"/>
    <w:rsid w:val="00CE1D68"/>
    <w:rsid w:val="00CF110B"/>
    <w:rsid w:val="00D028FE"/>
    <w:rsid w:val="00D62FCA"/>
    <w:rsid w:val="00D66CB3"/>
    <w:rsid w:val="00DB5677"/>
    <w:rsid w:val="00DF34C2"/>
    <w:rsid w:val="00DF7FB2"/>
    <w:rsid w:val="00E04A7A"/>
    <w:rsid w:val="00E11FD2"/>
    <w:rsid w:val="00F21546"/>
    <w:rsid w:val="00FC131B"/>
    <w:rsid w:val="00FD1A20"/>
    <w:rsid w:val="00FE2350"/>
    <w:rsid w:val="00FE461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944C-2D2A-4AEF-AE31-A567503A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Mariusz Lorens</cp:lastModifiedBy>
  <cp:revision>18</cp:revision>
  <dcterms:created xsi:type="dcterms:W3CDTF">2016-09-19T13:33:00Z</dcterms:created>
  <dcterms:modified xsi:type="dcterms:W3CDTF">2016-11-14T08:50:00Z</dcterms:modified>
</cp:coreProperties>
</file>